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 2</w:t>
      </w:r>
    </w:p>
    <w:p>
      <w:pPr>
        <w:spacing w:line="56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44"/>
          <w:szCs w:val="44"/>
        </w:rPr>
        <w:t>技术服务典型案例征集材料</w:t>
      </w:r>
      <w:r>
        <w:rPr>
          <w:rFonts w:ascii="仿宋" w:hAnsi="仿宋" w:eastAsia="仿宋"/>
          <w:sz w:val="30"/>
          <w:szCs w:val="30"/>
        </w:rPr>
        <w:t>（撰写格式）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一、申报团队信息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1.团队名称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2.负责人简介 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3.团队主要成员 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联系人信息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：姓名，联系电话，职称/职务，电子邮箱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二、案例材料 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1.案例名称 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2.服务领域（设施农业、特色产业、农业废弃物资源化利用、种养 循环、农机农艺结合、良种良法配套、农业信息化、现代农业装备、农业投入品、其它）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3.案例概述（2000 字以内）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4.服务场景照片、视频及简要说明（可多附）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30"/>
          <w:szCs w:val="30"/>
        </w:rPr>
        <w:t>5.其它重要信息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A"/>
    <w:rsid w:val="00002180"/>
    <w:rsid w:val="0012787C"/>
    <w:rsid w:val="00286DA2"/>
    <w:rsid w:val="00291449"/>
    <w:rsid w:val="00404758"/>
    <w:rsid w:val="005428AB"/>
    <w:rsid w:val="005F61A1"/>
    <w:rsid w:val="00602CBE"/>
    <w:rsid w:val="006170A6"/>
    <w:rsid w:val="00663D48"/>
    <w:rsid w:val="006720C6"/>
    <w:rsid w:val="006804AC"/>
    <w:rsid w:val="00944061"/>
    <w:rsid w:val="009D08E0"/>
    <w:rsid w:val="00A6147D"/>
    <w:rsid w:val="00AD7CC5"/>
    <w:rsid w:val="00B25C0C"/>
    <w:rsid w:val="00B72FAE"/>
    <w:rsid w:val="00BF4537"/>
    <w:rsid w:val="00C15F3C"/>
    <w:rsid w:val="00C73601"/>
    <w:rsid w:val="00CD11C5"/>
    <w:rsid w:val="00E14708"/>
    <w:rsid w:val="00E61807"/>
    <w:rsid w:val="00EE6BA2"/>
    <w:rsid w:val="00F30F69"/>
    <w:rsid w:val="00F56CD9"/>
    <w:rsid w:val="00FC63DA"/>
    <w:rsid w:val="445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2099</Characters>
  <Lines>17</Lines>
  <Paragraphs>4</Paragraphs>
  <TotalTime>114</TotalTime>
  <ScaleCrop>false</ScaleCrop>
  <LinksUpToDate>false</LinksUpToDate>
  <CharactersWithSpaces>2463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2021-11-22T00:40:00Z</dcterms:created>
  <dc:creator>zhangw</dc:creator>
  <cp:lastModifiedBy>农大张友朋</cp:lastModifiedBy>
  <dcterms:modified xsi:type="dcterms:W3CDTF">2021-12-06T03:46:38Z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A69CDD6F985947E2A3D0A4AC16331517</vt:lpwstr>
  </property>
</Properties>
</file>