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5797F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《XX成果转化风险评估报告》</w:t>
      </w:r>
    </w:p>
    <w:p w14:paraId="4829EC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sz w:val="28"/>
          <w:szCs w:val="28"/>
          <w:lang w:val="en-US" w:eastAsia="zh-CN"/>
        </w:rPr>
        <w:t>一、基本信息​</w:t>
      </w:r>
    </w:p>
    <w:p w14:paraId="7018358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成果名称：​</w:t>
      </w:r>
    </w:p>
    <w:p w14:paraId="27F5D86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成果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完成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人：</w:t>
      </w:r>
    </w:p>
    <w:p w14:paraId="24A2F0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当前权利人：</w:t>
      </w:r>
    </w:p>
    <w:p w14:paraId="5C9BBB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成果类型：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□专利    □品种（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_____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）  □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其他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____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）</w:t>
      </w:r>
    </w:p>
    <w:p w14:paraId="36EBA6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成果完成时间：​</w:t>
      </w:r>
    </w:p>
    <w:p w14:paraId="0CE146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转化方式：□专利权转让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□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实施许可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□其他（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_____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）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</w:p>
    <w:p w14:paraId="5005D6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转化期限：</w:t>
      </w:r>
    </w:p>
    <w:p w14:paraId="7D37DC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 w:firstLine="560" w:firstLineChars="200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转化区域：</w:t>
      </w:r>
    </w:p>
    <w:p w14:paraId="2B6CCCA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转化价格：</w:t>
      </w:r>
    </w:p>
    <w:p w14:paraId="1FBA9D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付款方式（一次性、分期、提成等）：</w:t>
      </w:r>
    </w:p>
    <w:p w14:paraId="0207C4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受让方：</w:t>
      </w:r>
    </w:p>
    <w:p w14:paraId="58DD0F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是否关联交易：□不是       □是</w:t>
      </w:r>
    </w:p>
    <w:p w14:paraId="158276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此前是否进行过转化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：□未转化   □已进行过转化（后附合同）</w:t>
      </w:r>
    </w:p>
    <w:p w14:paraId="0A07E00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sz w:val="28"/>
          <w:szCs w:val="28"/>
          <w:lang w:val="en-US" w:eastAsia="zh-CN"/>
        </w:rPr>
        <w:t>成果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评价</w:t>
      </w:r>
    </w:p>
    <w:p w14:paraId="28C1CA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both"/>
        <w:textAlignment w:val="auto"/>
        <w:rPr>
          <w:rFonts w:hint="default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（成果简介、定价依据等）</w:t>
      </w:r>
    </w:p>
    <w:p w14:paraId="0BF60E0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风险评估</w:t>
      </w:r>
    </w:p>
    <w:p w14:paraId="2C498C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both"/>
        <w:textAlignment w:val="auto"/>
        <w:rPr>
          <w:rFonts w:hint="default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（市场风险、企业风险、技术风险、知识产权风险、团队管理风险、其他风险等）</w:t>
      </w:r>
    </w:p>
    <w:p w14:paraId="5ADEDF2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jc w:val="both"/>
        <w:textAlignment w:val="auto"/>
        <w:rPr>
          <w:rFonts w:hint="default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总结</w:t>
      </w:r>
    </w:p>
    <w:p w14:paraId="5B5B33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价格是否合理：□合理    □偏低    □偏高 </w:t>
      </w:r>
    </w:p>
    <w:p w14:paraId="0726D12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项目风险等级：□低      □中      □高    </w:t>
      </w:r>
    </w:p>
    <w:p w14:paraId="353162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项目是否可行：□是      □否</w:t>
      </w:r>
      <w:bookmarkStart w:id="0" w:name="_GoBack"/>
      <w:bookmarkEnd w:id="0"/>
    </w:p>
    <w:p w14:paraId="6B22318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66EE22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参会人员签到：</w:t>
      </w:r>
    </w:p>
    <w:p w14:paraId="015B62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</w:p>
    <w:p w14:paraId="5EB6CB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</w:p>
    <w:p w14:paraId="6CD738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2520" w:firstLineChars="900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组长签字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学院盖章：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​</w:t>
      </w:r>
    </w:p>
    <w:p w14:paraId="6AFB34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 w:firstLine="2800" w:firstLineChars="1000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</w:p>
    <w:p w14:paraId="700274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3360" w:firstLineChars="1200"/>
        <w:jc w:val="both"/>
        <w:textAlignment w:val="auto"/>
        <w:rPr>
          <w:rFonts w:hint="default"/>
          <w:sz w:val="28"/>
          <w:szCs w:val="28"/>
          <w:lang w:val="en-US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日期：    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034864"/>
    <w:multiLevelType w:val="singleLevel"/>
    <w:tmpl w:val="FF03486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D5FB4"/>
    <w:rsid w:val="00733E26"/>
    <w:rsid w:val="007A51B4"/>
    <w:rsid w:val="03F4527E"/>
    <w:rsid w:val="05A21435"/>
    <w:rsid w:val="05CC0260"/>
    <w:rsid w:val="06C0350F"/>
    <w:rsid w:val="0E5928AD"/>
    <w:rsid w:val="0F1771FE"/>
    <w:rsid w:val="1025513D"/>
    <w:rsid w:val="11082369"/>
    <w:rsid w:val="11317B11"/>
    <w:rsid w:val="144B2C98"/>
    <w:rsid w:val="145D29CB"/>
    <w:rsid w:val="1D556936"/>
    <w:rsid w:val="1FDD68B4"/>
    <w:rsid w:val="20A7394C"/>
    <w:rsid w:val="247955FF"/>
    <w:rsid w:val="2674607E"/>
    <w:rsid w:val="26793695"/>
    <w:rsid w:val="270F4E60"/>
    <w:rsid w:val="283F090E"/>
    <w:rsid w:val="29235433"/>
    <w:rsid w:val="2A7C75CD"/>
    <w:rsid w:val="2B457FE9"/>
    <w:rsid w:val="2BC01D66"/>
    <w:rsid w:val="2ECD27D0"/>
    <w:rsid w:val="2FCD4600"/>
    <w:rsid w:val="30534F57"/>
    <w:rsid w:val="31B00187"/>
    <w:rsid w:val="3DE43692"/>
    <w:rsid w:val="41E41EB2"/>
    <w:rsid w:val="425F778B"/>
    <w:rsid w:val="43452E25"/>
    <w:rsid w:val="45244CBC"/>
    <w:rsid w:val="47022DDB"/>
    <w:rsid w:val="470703F1"/>
    <w:rsid w:val="47AA14A8"/>
    <w:rsid w:val="4BBE19C6"/>
    <w:rsid w:val="4F165675"/>
    <w:rsid w:val="4F8E16AF"/>
    <w:rsid w:val="52BE7F78"/>
    <w:rsid w:val="54261A12"/>
    <w:rsid w:val="5533157C"/>
    <w:rsid w:val="58E40592"/>
    <w:rsid w:val="59633BAD"/>
    <w:rsid w:val="5AE36217"/>
    <w:rsid w:val="5CBF559E"/>
    <w:rsid w:val="5E4D49E6"/>
    <w:rsid w:val="61706E67"/>
    <w:rsid w:val="633640E0"/>
    <w:rsid w:val="63BA6ABF"/>
    <w:rsid w:val="644A7E43"/>
    <w:rsid w:val="6CD01102"/>
    <w:rsid w:val="6F946416"/>
    <w:rsid w:val="71706A0F"/>
    <w:rsid w:val="7C6A1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00" w:beforeLines="100" w:after="100" w:afterLines="100" w:line="640" w:lineRule="exact"/>
      <w:jc w:val="center"/>
      <w:outlineLvl w:val="0"/>
    </w:pPr>
    <w:rPr>
      <w:rFonts w:ascii="Times New Roman" w:hAnsi="Times New Roman" w:eastAsia="宋体" w:cs="Times New Roman"/>
      <w:b/>
      <w:kern w:val="44"/>
      <w:sz w:val="44"/>
      <w:szCs w:val="21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258</Words>
  <Characters>270</Characters>
  <Lines>0</Lines>
  <Paragraphs>0</Paragraphs>
  <TotalTime>7</TotalTime>
  <ScaleCrop>false</ScaleCrop>
  <LinksUpToDate>false</LinksUpToDate>
  <CharactersWithSpaces>342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2025-01-03T07:16:00Z</dcterms:created>
  <dc:creator>L</dc:creator>
  <cp:lastModifiedBy>L</cp:lastModifiedBy>
  <dcterms:modified xsi:type="dcterms:W3CDTF">2026-09-02T08:15:22Z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BCE778F86E514CD49EFFBD89877FCC11_12</vt:lpwstr>
  </property>
  <property fmtid="{D5CDD505-2E9C-101B-9397-08002B2CF9AE}" pid="4" name="KSOTemplateDocerSaveRecord">
    <vt:lpwstr>eyJoZGlkIjoiOTViYmU3OTY1NTJhNTk4NTNmNzNjYzg0MGVlZDk0MGIiLCJ1c2VySWQiOiIzMjc0OTMwNjQifQ==</vt:lpwstr>
  </property>
</Properties>
</file>